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463C14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Владивостока «Об утверждении </w:t>
      </w:r>
      <w:r w:rsidR="00EB710C">
        <w:rPr>
          <w:rFonts w:ascii="Times New Roman" w:hAnsi="Times New Roman"/>
          <w:i w:val="0"/>
          <w:sz w:val="28"/>
          <w:szCs w:val="28"/>
        </w:rPr>
        <w:t>перечня</w:t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 имущества, находящегося в государственной собственности </w:t>
      </w:r>
      <w:r w:rsidR="00F43518">
        <w:rPr>
          <w:rFonts w:ascii="Times New Roman" w:hAnsi="Times New Roman"/>
          <w:i w:val="0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i w:val="0"/>
          <w:sz w:val="28"/>
          <w:szCs w:val="28"/>
        </w:rPr>
        <w:t xml:space="preserve">, передаваемого в </w:t>
      </w:r>
      <w:r w:rsidR="00EB710C" w:rsidRPr="00EB710C">
        <w:rPr>
          <w:rFonts w:ascii="Times New Roman" w:hAnsi="Times New Roman"/>
          <w:i w:val="0"/>
          <w:sz w:val="28"/>
          <w:szCs w:val="28"/>
        </w:rPr>
        <w:t>муниципальную собственность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463C14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  <w:r w:rsidR="00D63034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D63034" w:rsidRPr="00D63034">
        <w:rPr>
          <w:rFonts w:ascii="Times New Roman" w:hAnsi="Times New Roman"/>
          <w:b w:val="0"/>
          <w:i w:val="0"/>
          <w:sz w:val="28"/>
          <w:szCs w:val="28"/>
        </w:rPr>
        <w:t>распоряжением администрации города Владивостока от 12.09.2025 № 4326-рл «О возложении о</w:t>
      </w:r>
      <w:r w:rsidR="00D63034">
        <w:rPr>
          <w:rFonts w:ascii="Times New Roman" w:hAnsi="Times New Roman"/>
          <w:b w:val="0"/>
          <w:i w:val="0"/>
          <w:sz w:val="28"/>
          <w:szCs w:val="28"/>
        </w:rPr>
        <w:t>бязанностей на Дмитриенко С.М.»</w:t>
      </w:r>
    </w:p>
    <w:p w:rsidR="0028555D" w:rsidRPr="00D63034" w:rsidRDefault="0028555D" w:rsidP="00931F88">
      <w:pPr>
        <w:pStyle w:val="a8"/>
        <w:keepNext/>
        <w:rPr>
          <w:sz w:val="16"/>
          <w:szCs w:val="28"/>
        </w:rPr>
      </w:pPr>
    </w:p>
    <w:p w:rsidR="00931F88" w:rsidRPr="00931F88" w:rsidRDefault="00931F88" w:rsidP="00931F88">
      <w:pPr>
        <w:pStyle w:val="a8"/>
        <w:keepNext/>
        <w:rPr>
          <w:szCs w:val="28"/>
        </w:rPr>
      </w:pPr>
    </w:p>
    <w:p w:rsidR="0028555D" w:rsidRDefault="0028555D" w:rsidP="0028555D">
      <w:pPr>
        <w:pStyle w:val="a8"/>
        <w:keepNext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18"/>
          <w:szCs w:val="18"/>
        </w:rPr>
      </w:pPr>
    </w:p>
    <w:p w:rsidR="0028555D" w:rsidRPr="00D63034" w:rsidRDefault="0028555D" w:rsidP="00931F88">
      <w:pPr>
        <w:spacing w:after="0" w:line="240" w:lineRule="auto"/>
        <w:rPr>
          <w:rFonts w:ascii="Times New Roman" w:hAnsi="Times New Roman"/>
          <w:szCs w:val="28"/>
        </w:rPr>
      </w:pPr>
    </w:p>
    <w:p w:rsidR="00931F88" w:rsidRDefault="00931F88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«Об утверждении перечня 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>, передаваемого в муниципальную собственность</w:t>
      </w:r>
      <w:r w:rsidR="00DD38E4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463C14">
        <w:rPr>
          <w:rFonts w:ascii="Times New Roman" w:hAnsi="Times New Roman"/>
          <w:b w:val="0"/>
          <w:i w:val="0"/>
          <w:sz w:val="28"/>
          <w:szCs w:val="28"/>
        </w:rPr>
        <w:t xml:space="preserve"> (приложение)</w:t>
      </w:r>
      <w:r w:rsidR="00EB710C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28555D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Назначить представителем главы города Владивостока при рассмотрении данного вопроса </w:t>
      </w:r>
      <w:r w:rsidR="00BE609E">
        <w:t>Сухова</w:t>
      </w:r>
      <w:r w:rsidR="009F5C65">
        <w:t xml:space="preserve"> А.</w:t>
      </w:r>
      <w:r w:rsidR="00BE609E">
        <w:t>Н</w:t>
      </w:r>
      <w:r w:rsidR="009F5C65">
        <w:t>.</w:t>
      </w:r>
      <w:r>
        <w:t xml:space="preserve">, заместителя главы администрации. </w:t>
      </w:r>
    </w:p>
    <w:p w:rsidR="0028555D" w:rsidRDefault="0028555D" w:rsidP="0028555D">
      <w:pPr>
        <w:pStyle w:val="a8"/>
        <w:keepNext/>
        <w:keepLines/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23012" w:rsidP="0028555D">
      <w:pPr>
        <w:pStyle w:val="a8"/>
        <w:keepNext/>
        <w:keepLines/>
        <w:spacing w:line="360" w:lineRule="auto"/>
        <w:ind w:firstLine="709"/>
      </w:pPr>
      <w:r>
        <w:t xml:space="preserve">4. Контроль </w:t>
      </w:r>
      <w:r w:rsidR="0028555D">
        <w:t>исполнени</w:t>
      </w:r>
      <w:r>
        <w:t>я</w:t>
      </w:r>
      <w:r w:rsidR="0028555D">
        <w:t xml:space="preserve"> настоящ</w:t>
      </w:r>
      <w:r w:rsidR="00A9713C">
        <w:t>его постановления возложить на</w:t>
      </w:r>
      <w:r w:rsidR="0028555D">
        <w:t xml:space="preserve"> </w:t>
      </w:r>
      <w:r w:rsidR="00455FC4">
        <w:t xml:space="preserve"> </w:t>
      </w:r>
      <w:r w:rsidR="0028555D">
        <w:t xml:space="preserve">заместителя главы администрации </w:t>
      </w:r>
      <w:r w:rsidR="00BE609E">
        <w:t>Сухова А.Н</w:t>
      </w:r>
      <w:r w:rsidR="009F5C65">
        <w:t>.</w:t>
      </w:r>
    </w:p>
    <w:p w:rsidR="0028555D" w:rsidRDefault="0028555D" w:rsidP="0028555D">
      <w:pPr>
        <w:pStyle w:val="a8"/>
      </w:pPr>
    </w:p>
    <w:p w:rsidR="0028555D" w:rsidRDefault="0028555D" w:rsidP="0028555D">
      <w:pPr>
        <w:pStyle w:val="a8"/>
      </w:pPr>
    </w:p>
    <w:p w:rsidR="000D3F50" w:rsidRDefault="00D63034" w:rsidP="00D63034">
      <w:pPr>
        <w:pStyle w:val="a8"/>
      </w:pPr>
      <w:proofErr w:type="spellStart"/>
      <w:r w:rsidRPr="00D63034">
        <w:t>И.о</w:t>
      </w:r>
      <w:proofErr w:type="spellEnd"/>
      <w:r w:rsidRPr="00D63034">
        <w:t>. главы города                                                                            С.М. Дмитриенко</w:t>
      </w:r>
    </w:p>
    <w:p w:rsidR="00BE609E" w:rsidRDefault="00BE609E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>
        <w:br w:type="page"/>
      </w:r>
    </w:p>
    <w:p w:rsidR="0028555D" w:rsidRDefault="0028555D" w:rsidP="00F518DE">
      <w:pPr>
        <w:pStyle w:val="a8"/>
        <w:ind w:firstLine="6237"/>
      </w:pPr>
      <w:r>
        <w:lastRenderedPageBreak/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</w:t>
      </w:r>
      <w:r w:rsidR="00387AC2" w:rsidRPr="00387AC2">
        <w:rPr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A94A0A">
        <w:rPr>
          <w:szCs w:val="28"/>
        </w:rPr>
        <w:t xml:space="preserve">, </w:t>
      </w:r>
      <w:r>
        <w:rPr>
          <w:szCs w:val="28"/>
        </w:rPr>
        <w:t xml:space="preserve">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</w:t>
      </w:r>
      <w:proofErr w:type="gramEnd"/>
      <w:r w:rsidR="001F2C47" w:rsidRPr="001F2C47">
        <w:rPr>
          <w:szCs w:val="28"/>
        </w:rPr>
        <w:t xml:space="preserve"> </w:t>
      </w:r>
      <w:proofErr w:type="gramStart"/>
      <w:r w:rsidR="001F2C47" w:rsidRPr="001F2C47">
        <w:rPr>
          <w:szCs w:val="28"/>
        </w:rPr>
        <w:t xml:space="preserve">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</w:t>
      </w:r>
      <w:r w:rsidR="001F2C47" w:rsidRPr="001F2C47">
        <w:rPr>
          <w:szCs w:val="28"/>
        </w:rPr>
        <w:lastRenderedPageBreak/>
        <w:t>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  <w:proofErr w:type="gramEnd"/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8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040" w:rsidRDefault="005B1040">
      <w:pPr>
        <w:spacing w:after="0" w:line="240" w:lineRule="auto"/>
      </w:pPr>
      <w:r>
        <w:separator/>
      </w:r>
    </w:p>
  </w:endnote>
  <w:endnote w:type="continuationSeparator" w:id="0">
    <w:p w:rsidR="005B1040" w:rsidRDefault="005B1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040" w:rsidRDefault="005B1040">
      <w:pPr>
        <w:spacing w:after="0" w:line="240" w:lineRule="auto"/>
      </w:pPr>
      <w:r>
        <w:separator/>
      </w:r>
    </w:p>
  </w:footnote>
  <w:footnote w:type="continuationSeparator" w:id="0">
    <w:p w:rsidR="005B1040" w:rsidRDefault="005B1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D3B8C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69EF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52473"/>
    <w:rsid w:val="00366F28"/>
    <w:rsid w:val="00366FE2"/>
    <w:rsid w:val="00387AC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B1040"/>
    <w:rsid w:val="005B5A43"/>
    <w:rsid w:val="005C1C23"/>
    <w:rsid w:val="005D0414"/>
    <w:rsid w:val="005D2B84"/>
    <w:rsid w:val="005D3B8C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72F32"/>
    <w:rsid w:val="006851A9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68B"/>
    <w:rsid w:val="008C7479"/>
    <w:rsid w:val="008D7490"/>
    <w:rsid w:val="008E029C"/>
    <w:rsid w:val="008E5C3F"/>
    <w:rsid w:val="008F2E30"/>
    <w:rsid w:val="009024BD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2731"/>
    <w:rsid w:val="00A0411C"/>
    <w:rsid w:val="00A067DB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4A0A"/>
    <w:rsid w:val="00A9713C"/>
    <w:rsid w:val="00AA1D35"/>
    <w:rsid w:val="00AA666C"/>
    <w:rsid w:val="00AB6896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E609E"/>
    <w:rsid w:val="00BF1BB0"/>
    <w:rsid w:val="00BF62CB"/>
    <w:rsid w:val="00C00393"/>
    <w:rsid w:val="00C01CC1"/>
    <w:rsid w:val="00C10CBE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303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EE5A01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Тимохина Екатерина Анатолььевна</cp:lastModifiedBy>
  <cp:revision>2</cp:revision>
  <cp:lastPrinted>2025-09-16T07:29:00Z</cp:lastPrinted>
  <dcterms:created xsi:type="dcterms:W3CDTF">2025-10-02T06:42:00Z</dcterms:created>
  <dcterms:modified xsi:type="dcterms:W3CDTF">2025-10-02T06:42:00Z</dcterms:modified>
</cp:coreProperties>
</file>