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do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53"/>
        <w:gridCol w:w="4349"/>
      </w:tblGrid>
      <w:tr w:rsidR="00C50F50">
        <w:trPr>
          <w:trHeight w:val="1287"/>
        </w:trPr>
        <w:tc>
          <w:tcPr>
            <w:tcW w:w="5353" w:type="dxa"/>
          </w:tcPr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4349" w:type="dxa"/>
          </w:tcPr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</w:t>
            </w:r>
          </w:p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 постановлению главы</w:t>
            </w:r>
          </w:p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города Владивостока</w:t>
            </w:r>
          </w:p>
          <w:p w:rsidR="00C50F50" w:rsidRDefault="00A0477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                      № </w:t>
            </w:r>
          </w:p>
          <w:p w:rsidR="00C50F50" w:rsidRDefault="00C50F50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  <w:p w:rsidR="00C50F50" w:rsidRDefault="00A0477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подготовлен главой города Владивостока</w:t>
            </w:r>
          </w:p>
          <w:p w:rsidR="00C50F50" w:rsidRDefault="00C50F5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C50F50" w:rsidRDefault="00A0477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ДУМА ГОРОДА ВЛАДИВОСТОКА</w:t>
      </w:r>
    </w:p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C50F50" w:rsidRDefault="00A0477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C50F50" w:rsidRDefault="00C50F50">
      <w:pPr>
        <w:spacing w:after="0" w:line="240" w:lineRule="auto"/>
        <w:contextualSpacing/>
        <w:jc w:val="center"/>
        <w:rPr>
          <w:rFonts w:ascii="Times New Roman" w:hAnsi="Times New Roman"/>
          <w:sz w:val="28"/>
        </w:rPr>
      </w:pPr>
    </w:p>
    <w:p w:rsidR="00E943AC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</w:t>
      </w:r>
      <w:r w:rsidR="00E943AC">
        <w:rPr>
          <w:rFonts w:ascii="Times New Roman" w:hAnsi="Times New Roman"/>
          <w:sz w:val="28"/>
        </w:rPr>
        <w:t xml:space="preserve">приложение </w:t>
      </w:r>
    </w:p>
    <w:p w:rsidR="00C50F50" w:rsidRDefault="00E943AC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</w:t>
      </w:r>
      <w:r w:rsidR="00A04770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 xml:space="preserve">ю </w:t>
      </w:r>
      <w:r w:rsidR="00A04770">
        <w:rPr>
          <w:rFonts w:ascii="Times New Roman" w:hAnsi="Times New Roman"/>
          <w:sz w:val="28"/>
        </w:rPr>
        <w:t xml:space="preserve">Думы города Владивостока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 17.12.2020 № 472  «Об учреждении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управления опеки и попечительства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администрации города Владивостока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утверждении Положения об управлении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опеки и попечительства администрации 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Владивостока»</w:t>
      </w:r>
    </w:p>
    <w:p w:rsidR="00C50F50" w:rsidRDefault="00C50F50">
      <w:pPr>
        <w:spacing w:after="0" w:line="240" w:lineRule="auto"/>
        <w:contextualSpacing/>
        <w:rPr>
          <w:rFonts w:ascii="Times New Roman" w:hAnsi="Times New Roman"/>
          <w:sz w:val="28"/>
        </w:rPr>
      </w:pPr>
    </w:p>
    <w:p w:rsidR="00C50F50" w:rsidRDefault="00C50F50" w:rsidP="00B7370A">
      <w:pPr>
        <w:spacing w:after="0" w:line="360" w:lineRule="auto"/>
        <w:contextualSpacing/>
        <w:rPr>
          <w:rFonts w:ascii="Times New Roman" w:hAnsi="Times New Roman"/>
          <w:sz w:val="28"/>
        </w:rPr>
      </w:pPr>
    </w:p>
    <w:p w:rsidR="0039233F" w:rsidRPr="0039233F" w:rsidRDefault="00A04770" w:rsidP="00487E73">
      <w:pPr>
        <w:spacing w:after="0" w:line="36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соответствии с Федеральным законом от </w:t>
      </w:r>
      <w:r w:rsidR="002C30EF">
        <w:rPr>
          <w:rFonts w:ascii="Times New Roman" w:hAnsi="Times New Roman"/>
          <w:sz w:val="28"/>
        </w:rPr>
        <w:t>20</w:t>
      </w:r>
      <w:r>
        <w:rPr>
          <w:rFonts w:ascii="Times New Roman" w:hAnsi="Times New Roman"/>
          <w:sz w:val="28"/>
        </w:rPr>
        <w:t>.0</w:t>
      </w:r>
      <w:r w:rsidR="002C30E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.20</w:t>
      </w:r>
      <w:r w:rsidR="002C30EF">
        <w:rPr>
          <w:rFonts w:ascii="Times New Roman" w:hAnsi="Times New Roman"/>
          <w:sz w:val="28"/>
        </w:rPr>
        <w:t>25</w:t>
      </w:r>
      <w:r>
        <w:rPr>
          <w:rFonts w:ascii="Times New Roman" w:hAnsi="Times New Roman"/>
          <w:sz w:val="28"/>
        </w:rPr>
        <w:t xml:space="preserve"> № 3</w:t>
      </w:r>
      <w:r w:rsidR="002C30EF"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-ФЗ «Об общих принципах организации местного самоуправления в </w:t>
      </w:r>
      <w:r w:rsidR="002C30EF">
        <w:rPr>
          <w:rFonts w:ascii="Times New Roman" w:hAnsi="Times New Roman"/>
          <w:sz w:val="28"/>
        </w:rPr>
        <w:t>единой системе публичной власти»</w:t>
      </w:r>
      <w:r>
        <w:rPr>
          <w:rFonts w:ascii="Times New Roman" w:hAnsi="Times New Roman"/>
          <w:sz w:val="28"/>
        </w:rPr>
        <w:t xml:space="preserve">, </w:t>
      </w:r>
      <w:r w:rsidR="008327EC">
        <w:rPr>
          <w:rFonts w:ascii="Times New Roman" w:hAnsi="Times New Roman"/>
          <w:sz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="00E943AC"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>ставом города Владивостока Дума города Владивостока</w:t>
      </w:r>
      <w:r w:rsidR="007D68F9">
        <w:rPr>
          <w:rFonts w:ascii="Times New Roman" w:hAnsi="Times New Roman"/>
          <w:sz w:val="28"/>
        </w:rPr>
        <w:t>,</w:t>
      </w:r>
      <w:r w:rsidR="0039233F">
        <w:rPr>
          <w:rFonts w:ascii="Times New Roman" w:hAnsi="Times New Roman"/>
          <w:sz w:val="28"/>
        </w:rPr>
        <w:t xml:space="preserve"> </w:t>
      </w:r>
      <w:r w:rsidR="0039233F" w:rsidRPr="0039233F">
        <w:rPr>
          <w:rFonts w:ascii="Times New Roman" w:hAnsi="Times New Roman"/>
          <w:sz w:val="28"/>
          <w:szCs w:val="28"/>
        </w:rPr>
        <w:t>Закон</w:t>
      </w:r>
      <w:r w:rsidR="0039233F">
        <w:rPr>
          <w:rFonts w:ascii="Times New Roman" w:hAnsi="Times New Roman"/>
          <w:sz w:val="28"/>
          <w:szCs w:val="28"/>
        </w:rPr>
        <w:t>ом</w:t>
      </w:r>
      <w:r w:rsidR="0039233F" w:rsidRPr="0039233F">
        <w:rPr>
          <w:rFonts w:ascii="Times New Roman" w:hAnsi="Times New Roman"/>
          <w:sz w:val="28"/>
          <w:szCs w:val="28"/>
        </w:rPr>
        <w:t xml:space="preserve"> Приморского края от 30.09.2019 N 572-КЗ 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в сфере опеки и попечительства, социальной поддержки детей, оставшихся без попечения родителей, и лиц, принявших на воспитание в семью детей, оставшихся без попечения родителей, а также лиц из числа детей-сирот и детей, оставшихся без попечения родителей, лиц, потерявших в период обучения обоих родителей или единственного родителя»</w:t>
      </w:r>
    </w:p>
    <w:p w:rsidR="00C50F50" w:rsidRDefault="00A04770" w:rsidP="00B7370A">
      <w:pPr>
        <w:spacing w:after="0" w:line="36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РЕШИЛА:</w:t>
      </w:r>
      <w:r w:rsidR="007248CB">
        <w:rPr>
          <w:rFonts w:ascii="Times New Roman" w:hAnsi="Times New Roman"/>
          <w:sz w:val="28"/>
        </w:rPr>
        <w:t xml:space="preserve"> </w:t>
      </w:r>
      <w:bookmarkStart w:id="0" w:name="_GoBack"/>
      <w:bookmarkEnd w:id="0"/>
    </w:p>
    <w:p w:rsidR="00487E73" w:rsidRDefault="00487E73" w:rsidP="00B7370A">
      <w:pPr>
        <w:spacing w:after="0" w:line="360" w:lineRule="auto"/>
        <w:contextualSpacing/>
        <w:rPr>
          <w:rFonts w:ascii="Times New Roman" w:hAnsi="Times New Roman"/>
          <w:sz w:val="28"/>
        </w:rPr>
      </w:pPr>
    </w:p>
    <w:p w:rsidR="00487E73" w:rsidRDefault="00487E73" w:rsidP="00B7370A">
      <w:pPr>
        <w:spacing w:after="0" w:line="360" w:lineRule="auto"/>
        <w:contextualSpacing/>
        <w:rPr>
          <w:rFonts w:ascii="Times New Roman" w:hAnsi="Times New Roman"/>
          <w:sz w:val="28"/>
        </w:rPr>
      </w:pPr>
    </w:p>
    <w:p w:rsidR="00C50F50" w:rsidRDefault="00A04770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Внести в </w:t>
      </w:r>
      <w:r w:rsidR="00E943AC">
        <w:rPr>
          <w:rFonts w:ascii="Times New Roman" w:hAnsi="Times New Roman"/>
          <w:sz w:val="28"/>
        </w:rPr>
        <w:t xml:space="preserve">приложение к </w:t>
      </w:r>
      <w:r>
        <w:rPr>
          <w:rFonts w:ascii="Times New Roman" w:hAnsi="Times New Roman"/>
          <w:sz w:val="28"/>
        </w:rPr>
        <w:t>решени</w:t>
      </w:r>
      <w:r w:rsidR="00E943AC">
        <w:rPr>
          <w:rFonts w:ascii="Times New Roman" w:hAnsi="Times New Roman"/>
          <w:sz w:val="28"/>
        </w:rPr>
        <w:t>ю</w:t>
      </w:r>
      <w:r>
        <w:rPr>
          <w:rFonts w:ascii="Times New Roman" w:hAnsi="Times New Roman"/>
          <w:sz w:val="28"/>
        </w:rPr>
        <w:t xml:space="preserve"> Думы города Владивостока от 17.12.2020 № 472 «Об учреждении управления опеки и попечительства администрации города Владивостока и утверждении Положения об управлении опеки и попечительства администрации города Владивостока» следующие изменения: </w:t>
      </w:r>
      <w:r w:rsidR="00E943AC">
        <w:rPr>
          <w:rFonts w:ascii="Times New Roman" w:hAnsi="Times New Roman"/>
          <w:sz w:val="28"/>
        </w:rPr>
        <w:t>в разделе 3:</w:t>
      </w:r>
    </w:p>
    <w:p w:rsidR="00B7370A" w:rsidRDefault="00E943AC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</w:t>
      </w:r>
      <w:r w:rsidR="001C559B">
        <w:rPr>
          <w:rFonts w:ascii="Times New Roman" w:hAnsi="Times New Roman"/>
          <w:sz w:val="28"/>
        </w:rPr>
        <w:t xml:space="preserve"> </w:t>
      </w:r>
      <w:r w:rsidR="00B7370A">
        <w:rPr>
          <w:rFonts w:ascii="Times New Roman" w:hAnsi="Times New Roman"/>
          <w:sz w:val="28"/>
        </w:rPr>
        <w:t xml:space="preserve">изложить </w:t>
      </w:r>
      <w:r>
        <w:rPr>
          <w:rFonts w:ascii="Times New Roman" w:hAnsi="Times New Roman"/>
          <w:sz w:val="28"/>
        </w:rPr>
        <w:t>пункт</w:t>
      </w:r>
      <w:r w:rsidR="001C559B">
        <w:rPr>
          <w:rFonts w:ascii="Times New Roman" w:hAnsi="Times New Roman"/>
          <w:sz w:val="28"/>
        </w:rPr>
        <w:t xml:space="preserve"> </w:t>
      </w:r>
      <w:r w:rsidR="00A04F24">
        <w:rPr>
          <w:rFonts w:ascii="Times New Roman" w:hAnsi="Times New Roman"/>
          <w:sz w:val="28"/>
        </w:rPr>
        <w:t>3.54</w:t>
      </w:r>
      <w:r w:rsidR="00B7370A">
        <w:rPr>
          <w:rFonts w:ascii="Times New Roman" w:hAnsi="Times New Roman"/>
          <w:sz w:val="28"/>
        </w:rPr>
        <w:t xml:space="preserve"> следующим содержанием:</w:t>
      </w:r>
    </w:p>
    <w:p w:rsidR="000C20B9" w:rsidRDefault="00B7370A" w:rsidP="00B7370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B7370A">
        <w:rPr>
          <w:rFonts w:ascii="Times New Roman" w:hAnsi="Times New Roman"/>
          <w:sz w:val="28"/>
          <w:szCs w:val="28"/>
        </w:rPr>
        <w:t>«3.54. ведение учета опекунов, попечителей в государственной информационной системе "Единая централизованная цифровая платформа в социальной сфере" (далее - ЕЦЦП) в соответствии с Федеральным законом от 17 июля 1999 года N 178-ФЗ "О государственной социальной помощи" путем размещения и получения сведений в ЕЦЦП о законных представителях, лишении родительских прав, восстановлении в родительских правах, об ограничении родительских прав, отмене ограничения родительских прав, отобрании ребенка при непосредственной угрозе его жизни или здоровью, оставлении ребенка (детей) в родильном доме (отделении) или иной медицинской организации, о наличии письменного согласия матери (отца) на усыновление ребенка (за исключением согласия на его усыновление отчимом (мачехой);</w:t>
      </w:r>
    </w:p>
    <w:p w:rsidR="00E943AC" w:rsidRDefault="000C20B9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дополнить </w:t>
      </w:r>
      <w:r w:rsidR="00E943AC">
        <w:rPr>
          <w:rFonts w:ascii="Times New Roman" w:hAnsi="Times New Roman"/>
          <w:sz w:val="28"/>
        </w:rPr>
        <w:t>пунктом</w:t>
      </w:r>
      <w:r>
        <w:rPr>
          <w:rFonts w:ascii="Times New Roman" w:hAnsi="Times New Roman"/>
          <w:sz w:val="28"/>
        </w:rPr>
        <w:t xml:space="preserve"> </w:t>
      </w:r>
      <w:r w:rsidR="00204329">
        <w:rPr>
          <w:rFonts w:ascii="Times New Roman" w:hAnsi="Times New Roman"/>
          <w:sz w:val="28"/>
        </w:rPr>
        <w:t xml:space="preserve">3.55 </w:t>
      </w:r>
      <w:r>
        <w:rPr>
          <w:rFonts w:ascii="Times New Roman" w:hAnsi="Times New Roman"/>
          <w:sz w:val="28"/>
        </w:rPr>
        <w:t>сл</w:t>
      </w:r>
      <w:r w:rsidR="000735E1">
        <w:rPr>
          <w:rFonts w:ascii="Times New Roman" w:hAnsi="Times New Roman"/>
          <w:sz w:val="28"/>
        </w:rPr>
        <w:t xml:space="preserve">едующего содержания: </w:t>
      </w:r>
    </w:p>
    <w:p w:rsidR="00F30F70" w:rsidRDefault="000735E1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</w:t>
      </w:r>
      <w:r w:rsidR="00E943AC">
        <w:rPr>
          <w:rFonts w:ascii="Times New Roman" w:hAnsi="Times New Roman"/>
          <w:sz w:val="28"/>
        </w:rPr>
        <w:t xml:space="preserve">3.55. </w:t>
      </w:r>
      <w:r w:rsidR="001B3A70">
        <w:rPr>
          <w:rFonts w:ascii="Times New Roman" w:hAnsi="Times New Roman"/>
          <w:sz w:val="28"/>
        </w:rPr>
        <w:t>Ведение у</w:t>
      </w:r>
      <w:r>
        <w:rPr>
          <w:rFonts w:ascii="Times New Roman" w:hAnsi="Times New Roman"/>
          <w:sz w:val="28"/>
        </w:rPr>
        <w:t>чет</w:t>
      </w:r>
      <w:r w:rsidR="001B3A70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сведений об отнесении лиц к категории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родителя, посредством регистрации соответствующих решений в Е</w:t>
      </w:r>
      <w:r w:rsidR="00D14637">
        <w:rPr>
          <w:rFonts w:ascii="Times New Roman" w:hAnsi="Times New Roman"/>
          <w:sz w:val="28"/>
        </w:rPr>
        <w:t>ЦЦП</w:t>
      </w:r>
      <w:r w:rsidR="00E943AC">
        <w:rPr>
          <w:rFonts w:ascii="Times New Roman" w:hAnsi="Times New Roman"/>
          <w:sz w:val="28"/>
        </w:rPr>
        <w:t>»</w:t>
      </w:r>
      <w:r w:rsidR="00204329">
        <w:rPr>
          <w:rFonts w:ascii="Times New Roman" w:hAnsi="Times New Roman"/>
          <w:sz w:val="28"/>
        </w:rPr>
        <w:t>.</w:t>
      </w:r>
    </w:p>
    <w:p w:rsidR="00016A2C" w:rsidRPr="00016A2C" w:rsidRDefault="00A04770" w:rsidP="00B7370A">
      <w:pPr>
        <w:spacing w:after="0" w:line="360" w:lineRule="auto"/>
        <w:ind w:firstLine="709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</w:t>
      </w:r>
      <w:r w:rsidR="00016A2C" w:rsidRPr="00016A2C">
        <w:rPr>
          <w:rFonts w:ascii="Times New Roman" w:hAnsi="Times New Roman"/>
          <w:color w:val="auto"/>
          <w:sz w:val="28"/>
          <w:szCs w:val="28"/>
        </w:rPr>
        <w:t>Контроль за исполнением настоящего решения возложить на комитет по местному самоуправлению, законности и развитию институтов гражданского общества Думы города Владивостока (Глушко).</w:t>
      </w:r>
    </w:p>
    <w:p w:rsidR="00C50F50" w:rsidRDefault="00A04770" w:rsidP="00B7370A">
      <w:pPr>
        <w:spacing w:line="36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Настоящее решение вступает в силу со дня его принятия.</w:t>
      </w:r>
    </w:p>
    <w:p w:rsidR="00C50F50" w:rsidRDefault="00A04770">
      <w:pPr>
        <w:spacing w:after="0" w:line="240" w:lineRule="auto"/>
        <w:contextualSpacing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Председатель Думы                                                                                      А.П. Брик</w:t>
      </w:r>
    </w:p>
    <w:p w:rsidR="00C50F50" w:rsidRDefault="00C50F50">
      <w:pPr>
        <w:rPr>
          <w:rFonts w:ascii="Times New Roman" w:hAnsi="Times New Roman"/>
          <w:sz w:val="28"/>
        </w:rPr>
      </w:pPr>
    </w:p>
    <w:sectPr w:rsidR="00C50F50" w:rsidSect="007D68F9">
      <w:headerReference w:type="default" dor:id="rId7"/>
      <w:headerReference w:type="first" dor:id="rId8"/>
      <w:pgSz w:w="11907" w:h="16840"/>
      <w:pgMar w:top="851" w:right="851" w:bottom="851" w:left="1418" w:header="567" w:footer="709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C7B" w:rsidRDefault="00811C7B">
      <w:pPr>
        <w:spacing w:after="0" w:line="240" w:lineRule="auto"/>
      </w:pPr>
      <w:r>
        <w:separator/>
      </w:r>
    </w:p>
  </w:endnote>
  <w:endnote w:type="continuationSeparator" w:id="0">
    <w:p w:rsidR="00811C7B" w:rsidRDefault="00811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C7B" w:rsidRDefault="00811C7B">
      <w:pPr>
        <w:spacing w:after="0" w:line="240" w:lineRule="auto"/>
      </w:pPr>
      <w:r>
        <w:separator/>
      </w:r>
    </w:p>
  </w:footnote>
  <w:footnote w:type="continuationSeparator" w:id="0">
    <w:p w:rsidR="00811C7B" w:rsidRDefault="00811C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0F50" w:rsidRDefault="00A04770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7248CB">
      <w:rPr>
        <w:noProof/>
      </w:rPr>
      <w:t>3</w:t>
    </w:r>
    <w:r>
      <w:fldChar w:fldCharType="end"/>
    </w:r>
  </w:p>
  <w:p w:rsidR="00C50F50" w:rsidRDefault="00C50F50">
    <w:pPr>
      <w:pStyle w:val="a3"/>
      <w:jc w:val="center"/>
    </w:pPr>
  </w:p>
  <w:p w:rsidR="00C50F50" w:rsidRDefault="00C50F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0770964"/>
      <w:docPartObj>
        <w:docPartGallery w:val="Page Numbers (Top of Page)"/>
        <w:docPartUnique/>
      </w:docPartObj>
    </w:sdtPr>
    <w:sdtEndPr/>
    <w:sdtContent>
      <w:p w:rsidR="00E943AC" w:rsidRDefault="00E943A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8CB">
          <w:rPr>
            <w:noProof/>
          </w:rPr>
          <w:t>2</w:t>
        </w:r>
        <w:r>
          <w:fldChar w:fldCharType="end"/>
        </w:r>
      </w:p>
    </w:sdtContent>
  </w:sdt>
  <w:p w:rsidR="00C50F50" w:rsidRDefault="00C50F5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B61523"/>
    <w:multiLevelType w:val="multilevel"/>
    <w:tmpl w:val="440033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50"/>
    <w:rsid w:val="00016A2C"/>
    <w:rsid w:val="00072D58"/>
    <w:rsid w:val="000735E1"/>
    <w:rsid w:val="0008718A"/>
    <w:rsid w:val="000C20B9"/>
    <w:rsid w:val="000C25C7"/>
    <w:rsid w:val="000F2869"/>
    <w:rsid w:val="001B3A70"/>
    <w:rsid w:val="001C559B"/>
    <w:rsid w:val="00204329"/>
    <w:rsid w:val="00294005"/>
    <w:rsid w:val="002C30EF"/>
    <w:rsid w:val="0039233F"/>
    <w:rsid w:val="003C3AFA"/>
    <w:rsid w:val="003E4C34"/>
    <w:rsid w:val="00430028"/>
    <w:rsid w:val="00487E73"/>
    <w:rsid w:val="004B7826"/>
    <w:rsid w:val="00507E2B"/>
    <w:rsid w:val="00552BC3"/>
    <w:rsid w:val="00637AE6"/>
    <w:rsid w:val="006965F8"/>
    <w:rsid w:val="007248CB"/>
    <w:rsid w:val="00733475"/>
    <w:rsid w:val="00760A11"/>
    <w:rsid w:val="007C29D5"/>
    <w:rsid w:val="007D0099"/>
    <w:rsid w:val="007D01C1"/>
    <w:rsid w:val="007D68F9"/>
    <w:rsid w:val="00800A2B"/>
    <w:rsid w:val="00811C7B"/>
    <w:rsid w:val="008327EC"/>
    <w:rsid w:val="008A19F2"/>
    <w:rsid w:val="008E6D59"/>
    <w:rsid w:val="009A1275"/>
    <w:rsid w:val="009A1459"/>
    <w:rsid w:val="009A54F2"/>
    <w:rsid w:val="009E049F"/>
    <w:rsid w:val="00A04770"/>
    <w:rsid w:val="00A04F24"/>
    <w:rsid w:val="00A8095C"/>
    <w:rsid w:val="00AE216E"/>
    <w:rsid w:val="00AF007B"/>
    <w:rsid w:val="00B7370A"/>
    <w:rsid w:val="00BF39A8"/>
    <w:rsid w:val="00C50F50"/>
    <w:rsid w:val="00D14637"/>
    <w:rsid w:val="00D15BC3"/>
    <w:rsid w:val="00D20478"/>
    <w:rsid w:val="00D26AAD"/>
    <w:rsid w:val="00E943AC"/>
    <w:rsid w:val="00F3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29887"/>
  <w15:docId w15:val="{9BB6EBE3-A7D6-4C08-8912-F4624E29F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sz w:val="22"/>
    </w:rPr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after="0" w:line="240" w:lineRule="auto"/>
      <w:jc w:val="center"/>
      <w:outlineLvl w:val="1"/>
    </w:pPr>
    <w:rPr>
      <w:rFonts w:ascii="Times New Roman" w:hAnsi="Times New Roman"/>
      <w:b/>
      <w:sz w:val="28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2"/>
    </w:rPr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customStyle="1" w:styleId="12">
    <w:name w:val="Основной шрифт абзаца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paragraph" w:customStyle="1" w:styleId="13">
    <w:name w:val="Гиперссылка1"/>
    <w:link w:val="14"/>
    <w:rPr>
      <w:color w:val="0000FF"/>
      <w:u w:val="single"/>
    </w:rPr>
  </w:style>
  <w:style w:type="character" w:customStyle="1" w:styleId="14">
    <w:name w:val="Гиперссылка1"/>
    <w:link w:val="13"/>
    <w:rPr>
      <w:color w:val="0000FF"/>
      <w:u w:val="single"/>
    </w:rPr>
  </w:style>
  <w:style w:type="paragraph" w:customStyle="1" w:styleId="15">
    <w:name w:val="Обычный1"/>
    <w:link w:val="16"/>
    <w:rPr>
      <w:sz w:val="22"/>
    </w:rPr>
  </w:style>
  <w:style w:type="character" w:customStyle="1" w:styleId="16">
    <w:name w:val="Обычный1"/>
    <w:link w:val="15"/>
    <w:rPr>
      <w:sz w:val="22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uiPriority w:val="99"/>
    <w:rPr>
      <w:sz w:val="22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23">
    <w:name w:val="Гиперссылка2"/>
    <w:link w:val="a5"/>
    <w:rPr>
      <w:color w:val="0000FF"/>
      <w:u w:val="single"/>
    </w:rPr>
  </w:style>
  <w:style w:type="character" w:styleId="a5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Pr>
      <w:rFonts w:ascii="XO Thames" w:hAnsi="XO Thames"/>
      <w:b/>
    </w:rPr>
  </w:style>
  <w:style w:type="character" w:customStyle="1" w:styleId="18">
    <w:name w:val="Оглавление 1 Знак"/>
    <w:link w:val="17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  <w:rPr>
      <w:sz w:val="22"/>
    </w:rPr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a8">
    <w:name w:val="Balloon Text"/>
    <w:basedOn w:val="a"/>
    <w:link w:val="a9"/>
    <w:pPr>
      <w:spacing w:after="0" w:line="240" w:lineRule="auto"/>
    </w:pPr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9">
    <w:name w:val="Номер страницы1"/>
    <w:link w:val="1a"/>
  </w:style>
  <w:style w:type="character" w:customStyle="1" w:styleId="1a">
    <w:name w:val="Номер страницы1"/>
    <w:link w:val="19"/>
  </w:style>
  <w:style w:type="paragraph" w:styleId="aa">
    <w:name w:val="Subtitle"/>
    <w:basedOn w:val="a"/>
    <w:link w:val="ab"/>
    <w:uiPriority w:val="11"/>
    <w:qFormat/>
    <w:pPr>
      <w:spacing w:after="0" w:line="240" w:lineRule="auto"/>
      <w:jc w:val="center"/>
    </w:pPr>
    <w:rPr>
      <w:rFonts w:ascii="Times New Roman" w:hAnsi="Times New Roman"/>
      <w:b/>
      <w:sz w:val="32"/>
    </w:rPr>
  </w:style>
  <w:style w:type="character" w:customStyle="1" w:styleId="ab">
    <w:name w:val="Подзаголовок Знак"/>
    <w:basedOn w:val="1"/>
    <w:link w:val="aa"/>
    <w:rPr>
      <w:rFonts w:ascii="Times New Roman" w:hAnsi="Times New Roman"/>
      <w:b/>
      <w:sz w:val="32"/>
    </w:rPr>
  </w:style>
  <w:style w:type="paragraph" w:customStyle="1" w:styleId="toc10">
    <w:name w:val="toc 10"/>
    <w:next w:val="a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c">
    <w:name w:val="Title"/>
    <w:next w:val="a"/>
    <w:link w:val="ad"/>
    <w:uiPriority w:val="10"/>
    <w:qFormat/>
    <w:rPr>
      <w:rFonts w:ascii="XO Thames" w:hAnsi="XO Thames"/>
      <w:b/>
      <w:sz w:val="52"/>
    </w:rPr>
  </w:style>
  <w:style w:type="character" w:customStyle="1" w:styleId="ad">
    <w:name w:val="Заголовок Знак"/>
    <w:link w:val="ac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="Times New Roman" w:hAnsi="Times New Roman"/>
      <w:b/>
      <w:sz w:val="28"/>
    </w:rPr>
  </w:style>
  <w:style w:type="paragraph" w:customStyle="1" w:styleId="43">
    <w:name w:val="заголовок 4"/>
    <w:basedOn w:val="a"/>
    <w:next w:val="a"/>
    <w:link w:val="44"/>
    <w:pPr>
      <w:keepNext/>
      <w:spacing w:after="0" w:line="240" w:lineRule="auto"/>
      <w:jc w:val="center"/>
    </w:pPr>
    <w:rPr>
      <w:rFonts w:ascii="Times New Roman" w:hAnsi="Times New Roman"/>
      <w:sz w:val="28"/>
    </w:rPr>
  </w:style>
  <w:style w:type="character" w:customStyle="1" w:styleId="44">
    <w:name w:val="заголовок 4"/>
    <w:basedOn w:val="1"/>
    <w:link w:val="43"/>
    <w:rPr>
      <w:rFonts w:ascii="Times New Roman" w:hAnsi="Times New Roman"/>
      <w:sz w:val="28"/>
    </w:rPr>
  </w:style>
  <w:style w:type="paragraph" w:customStyle="1" w:styleId="1b">
    <w:name w:val="Основной шрифт абзаца1"/>
    <w:link w:val="1c"/>
  </w:style>
  <w:style w:type="character" w:customStyle="1" w:styleId="1c">
    <w:name w:val="Основной шрифт абзаца1"/>
    <w:link w:val="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Андреева</dc:creator>
  <cp:lastModifiedBy>Ирина Васильевна Гнатюк</cp:lastModifiedBy>
  <cp:revision>12</cp:revision>
  <cp:lastPrinted>2023-11-09T06:23:00Z</cp:lastPrinted>
  <dcterms:created xsi:type="dcterms:W3CDTF">2025-09-04T02:35:00Z</dcterms:created>
  <dcterms:modified xsi:type="dcterms:W3CDTF">2025-09-10T06:44:00Z</dcterms:modified>
</cp:coreProperties>
</file>